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4" w:rsidRPr="00AD6D24" w:rsidRDefault="00AD6D24" w:rsidP="00AD6D24">
      <w:pPr>
        <w:spacing w:after="0" w:line="240" w:lineRule="auto"/>
        <w:jc w:val="center"/>
        <w:rPr>
          <w:rFonts w:ascii="&amp;quot" w:eastAsia="Times New Roman" w:hAnsi="&amp;quot" w:cs="Times New Roman"/>
          <w:color w:val="201F1E"/>
        </w:rPr>
      </w:pPr>
      <w:bookmarkStart w:id="0" w:name="_GoBack"/>
      <w:r w:rsidRPr="00AD6D24">
        <w:rPr>
          <w:rFonts w:ascii="inherit" w:eastAsia="Times New Roman" w:hAnsi="inherit" w:cs="Times New Roman"/>
          <w:b/>
          <w:bCs/>
          <w:color w:val="201F1E"/>
          <w:sz w:val="44"/>
          <w:szCs w:val="44"/>
          <w:bdr w:val="none" w:sz="0" w:space="0" w:color="auto" w:frame="1"/>
        </w:rPr>
        <w:t>HISD to broadcast virtual town hall meeting for students pursuing college</w:t>
      </w:r>
    </w:p>
    <w:bookmarkEnd w:id="0"/>
    <w:p w:rsidR="00AD6D24" w:rsidRPr="00AD6D24" w:rsidRDefault="00AD6D24" w:rsidP="00AD6D24">
      <w:pPr>
        <w:spacing w:after="0" w:line="240" w:lineRule="auto"/>
        <w:jc w:val="both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On Tuesday, April 28, the Houston Independent School District will broadcast a virtual town hall meeting to assist students pursuing postsecondary education options during the COVID-19 crisis. 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The virtual town hall, which will air in English and Spanish, will include opening remarks from HISD Interim Superintendent </w:t>
      </w:r>
      <w:proofErr w:type="spellStart"/>
      <w:r w:rsidRPr="00AD6D2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Grenita</w:t>
      </w:r>
      <w:proofErr w:type="spellEnd"/>
      <w:r w:rsidRPr="00AD6D2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Lathan and feature panelists with expertise in the areas of:</w:t>
      </w:r>
    </w:p>
    <w:p w:rsidR="00AD6D24" w:rsidRPr="00AD6D24" w:rsidRDefault="00AD6D24" w:rsidP="00AD6D24">
      <w:pPr>
        <w:numPr>
          <w:ilvl w:val="0"/>
          <w:numId w:val="1"/>
        </w:num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College Admissions</w:t>
      </w:r>
    </w:p>
    <w:p w:rsidR="00AD6D24" w:rsidRPr="00AD6D24" w:rsidRDefault="00AD6D24" w:rsidP="00AD6D24">
      <w:pPr>
        <w:numPr>
          <w:ilvl w:val="0"/>
          <w:numId w:val="1"/>
        </w:num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Scholarships &amp; Financial Aid (FAFSA/TASFA)</w:t>
      </w:r>
    </w:p>
    <w:p w:rsidR="00AD6D24" w:rsidRPr="00AD6D24" w:rsidRDefault="00AD6D24" w:rsidP="00AD6D24">
      <w:pPr>
        <w:numPr>
          <w:ilvl w:val="0"/>
          <w:numId w:val="1"/>
        </w:num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Testing Requirements (SAT, ACT, and TSI)</w:t>
      </w:r>
    </w:p>
    <w:p w:rsidR="00AD6D24" w:rsidRPr="00AD6D24" w:rsidRDefault="00AD6D24" w:rsidP="00AD6D24">
      <w:pPr>
        <w:numPr>
          <w:ilvl w:val="0"/>
          <w:numId w:val="1"/>
        </w:num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Enrollment Tasks (New Student Orientation, Bacterial Meningitis Shots, testing, final transcripts, etc.)</w:t>
      </w:r>
    </w:p>
    <w:p w:rsidR="00AD6D24" w:rsidRPr="00AD6D24" w:rsidRDefault="00AD6D24" w:rsidP="00AD6D24">
      <w:p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“As a district, we want to ensure our high school seniors have the support they need as they navigate the impact of COVID-19 on their plans for college,” Lathan said. “I encourage all families exploring post-secondary education options to ask questions and tune in and participate in this important virtual town hall discussion.” </w:t>
      </w:r>
    </w:p>
    <w:p w:rsidR="00AD6D24" w:rsidRPr="00AD6D24" w:rsidRDefault="00AD6D24" w:rsidP="00AD6D24">
      <w:pPr>
        <w:spacing w:beforeAutospacing="1" w:after="0" w:line="252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The English segment will take place from 3 to 3:45 p.m. The Spanish segment will take place from 4:30 to 5:15 p.m. Both virtual town hall discussions will be streamed live via HISD-TV at </w:t>
      </w:r>
      <w:hyperlink r:id="rId5" w:tgtFrame="_blank" w:history="1">
        <w:r w:rsidRPr="00AD6D24">
          <w:rPr>
            <w:rFonts w:ascii="inherit" w:eastAsia="Times New Roman" w:hAnsi="inherit" w:cs="Times New Roman"/>
            <w:color w:val="0563C1"/>
            <w:sz w:val="24"/>
            <w:szCs w:val="24"/>
            <w:u w:val="single"/>
            <w:bdr w:val="none" w:sz="0" w:space="0" w:color="auto" w:frame="1"/>
          </w:rPr>
          <w:t>www.HoustonISD.org/LiveTV</w:t>
        </w:r>
      </w:hyperlink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 and broadcast on Comcast Ch. 18 U-verse Ch. 99. Questions can be submitted in advance to </w:t>
      </w:r>
      <w:hyperlink r:id="rId6" w:tgtFrame="_blank" w:history="1">
        <w:r w:rsidRPr="00AD6D24">
          <w:rPr>
            <w:rFonts w:ascii="inherit" w:eastAsia="Times New Roman" w:hAnsi="inherit" w:cs="Times New Roman"/>
            <w:color w:val="0563C1"/>
            <w:sz w:val="24"/>
            <w:szCs w:val="24"/>
            <w:u w:val="single"/>
            <w:bdr w:val="none" w:sz="0" w:space="0" w:color="auto" w:frame="1"/>
          </w:rPr>
          <w:t>CollegeReadiness@HoustonISD.org</w:t>
        </w:r>
      </w:hyperlink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.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ABC 13’s Tom Abrahams will serve as moderator for the town hall broadcasting in English, and Univision 45’s Osvaldo Corral will moderate the discussion broadcasting in Spanish. 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During the districtwide closure, HISD continues to provide distance learning through the HISD @ H.O.M.E. platform. More information on resources like counseling, wraparound services, food distribution, and more for families and students affected by COVID-19 can be found at </w:t>
      </w:r>
      <w:hyperlink r:id="rId7" w:tgtFrame="_blank" w:history="1">
        <w:r w:rsidRPr="00AD6D24">
          <w:rPr>
            <w:rFonts w:ascii="inherit" w:eastAsia="Times New Roman" w:hAnsi="inherit" w:cs="Times New Roman"/>
            <w:color w:val="0563C1"/>
            <w:sz w:val="24"/>
            <w:szCs w:val="24"/>
            <w:u w:val="single"/>
            <w:bdr w:val="none" w:sz="0" w:space="0" w:color="auto" w:frame="1"/>
          </w:rPr>
          <w:t>www.HoustonISD.org/HealthAlerts</w:t>
        </w:r>
      </w:hyperlink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. 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AD6D24" w:rsidRPr="00AD6D24" w:rsidRDefault="00AD6D24" w:rsidP="00AD6D24">
      <w:pPr>
        <w:spacing w:after="0" w:line="240" w:lineRule="auto"/>
        <w:rPr>
          <w:rFonts w:ascii="&amp;quot" w:eastAsia="Times New Roman" w:hAnsi="&amp;quot" w:cs="Times New Roman"/>
          <w:color w:val="201F1E"/>
        </w:rPr>
      </w:pPr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 xml:space="preserve">Families can find resources relating to college access and enrollment at </w:t>
      </w:r>
      <w:hyperlink r:id="rId8" w:tgtFrame="_blank" w:history="1">
        <w:r w:rsidRPr="00AD6D24">
          <w:rPr>
            <w:rFonts w:ascii="inherit" w:eastAsia="Times New Roman" w:hAnsi="inherit" w:cs="Times New Roman"/>
            <w:color w:val="0563C1"/>
            <w:sz w:val="24"/>
            <w:szCs w:val="24"/>
            <w:u w:val="single"/>
            <w:bdr w:val="none" w:sz="0" w:space="0" w:color="auto" w:frame="1"/>
          </w:rPr>
          <w:t>www.HoustonISD.org/CollegeReadiness</w:t>
        </w:r>
      </w:hyperlink>
      <w:r w:rsidRPr="00AD6D24">
        <w:rPr>
          <w:rFonts w:ascii="inherit" w:eastAsia="Times New Roman" w:hAnsi="inherit" w:cs="Times New Roman"/>
          <w:color w:val="201F1E"/>
          <w:sz w:val="24"/>
          <w:szCs w:val="24"/>
          <w:bdr w:val="none" w:sz="0" w:space="0" w:color="auto" w:frame="1"/>
        </w:rPr>
        <w:t>.</w:t>
      </w:r>
    </w:p>
    <w:p w:rsidR="00A64C2B" w:rsidRDefault="00A64C2B"/>
    <w:sectPr w:rsidR="00A6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84C"/>
    <w:multiLevelType w:val="multilevel"/>
    <w:tmpl w:val="CE5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4"/>
    <w:rsid w:val="00A64C2B"/>
    <w:rsid w:val="00A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3E4B-0323-4480-923C-44AE239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AD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6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CollegeRead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tonisd.org/HealthAle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Readiness@HoustonISD.org" TargetMode="External"/><Relationship Id="rId5" Type="http://schemas.openxmlformats.org/officeDocument/2006/relationships/hyperlink" Target="http://www.houstonisd.org/Live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Harris</dc:creator>
  <cp:keywords/>
  <dc:description/>
  <cp:lastModifiedBy>Tonya Harris</cp:lastModifiedBy>
  <cp:revision>1</cp:revision>
  <dcterms:created xsi:type="dcterms:W3CDTF">2020-04-20T21:46:00Z</dcterms:created>
  <dcterms:modified xsi:type="dcterms:W3CDTF">2020-04-20T21:47:00Z</dcterms:modified>
</cp:coreProperties>
</file>